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7E197" w14:textId="04BB8815" w:rsidR="00BC4439" w:rsidRPr="00AF447B" w:rsidRDefault="00BC4439" w:rsidP="00BC4439">
      <w:pPr>
        <w:pStyle w:val="Titolo1"/>
        <w:rPr>
          <w:rStyle w:val="PaperTitle"/>
          <w:b/>
          <w:lang w:val="en-GB"/>
        </w:rPr>
      </w:pPr>
      <w:r w:rsidRPr="00AF447B">
        <w:rPr>
          <w:rStyle w:val="PaperTitle"/>
          <w:b/>
          <w:lang w:val="en-GB"/>
        </w:rPr>
        <w:t>This is the title. Please avoid special characters and limit it to two lines in bold Times New Roman 14 as font and size</w:t>
      </w:r>
    </w:p>
    <w:p w14:paraId="5FB600C1" w14:textId="77777777" w:rsidR="00BC4439" w:rsidRPr="00AF447B" w:rsidRDefault="00BC4439" w:rsidP="00B360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14:paraId="0792540D" w14:textId="6CD76F7B" w:rsidR="00BC4439" w:rsidRPr="00AF447B" w:rsidRDefault="00BC4439" w:rsidP="00BC4439">
      <w:pPr>
        <w:pStyle w:val="Contributornames"/>
        <w:rPr>
          <w:rFonts w:eastAsia="MS Mincho" w:cs="Times New Roman"/>
          <w:sz w:val="24"/>
          <w:szCs w:val="24"/>
          <w:vertAlign w:val="superscript"/>
          <w:lang w:val="en-GB"/>
        </w:rPr>
      </w:pPr>
      <w:r w:rsidRPr="00AF447B">
        <w:rPr>
          <w:rFonts w:eastAsia="MS Mincho" w:cs="Times New Roman"/>
          <w:b/>
          <w:sz w:val="24"/>
          <w:szCs w:val="24"/>
          <w:lang w:val="en-GB"/>
        </w:rPr>
        <w:t xml:space="preserve">I. </w:t>
      </w:r>
      <w:r w:rsidR="00851A74" w:rsidRPr="00AF447B">
        <w:rPr>
          <w:rFonts w:eastAsia="MS Mincho" w:cs="Times New Roman"/>
          <w:b/>
          <w:sz w:val="24"/>
          <w:szCs w:val="24"/>
          <w:lang w:val="en-GB"/>
        </w:rPr>
        <w:t>P</w:t>
      </w:r>
      <w:r w:rsidRPr="00AF447B">
        <w:rPr>
          <w:rFonts w:eastAsia="MS Mincho" w:cs="Times New Roman"/>
          <w:b/>
          <w:sz w:val="24"/>
          <w:szCs w:val="24"/>
          <w:lang w:val="en-GB"/>
        </w:rPr>
        <w:t>resenting-author</w:t>
      </w:r>
      <w:r w:rsidRPr="00AF447B">
        <w:rPr>
          <w:rFonts w:eastAsia="MS Mincho" w:cs="Times New Roman"/>
          <w:b/>
          <w:sz w:val="24"/>
          <w:szCs w:val="24"/>
          <w:vertAlign w:val="superscript"/>
          <w:lang w:val="en-GB"/>
        </w:rPr>
        <w:t>1</w:t>
      </w:r>
      <w:r w:rsidRPr="00AF447B">
        <w:rPr>
          <w:rFonts w:eastAsia="MS Mincho" w:cs="Times New Roman"/>
          <w:sz w:val="24"/>
          <w:szCs w:val="24"/>
          <w:lang w:val="en-GB"/>
        </w:rPr>
        <w:t>, A. Author</w:t>
      </w:r>
      <w:r w:rsidRPr="00AF447B">
        <w:rPr>
          <w:rFonts w:eastAsia="MS Mincho" w:cs="Times New Roman"/>
          <w:sz w:val="24"/>
          <w:szCs w:val="24"/>
          <w:vertAlign w:val="superscript"/>
          <w:lang w:val="en-GB"/>
        </w:rPr>
        <w:t>1</w:t>
      </w:r>
      <w:r w:rsidRPr="00AF447B">
        <w:rPr>
          <w:rFonts w:eastAsia="MS Mincho" w:cs="Times New Roman"/>
          <w:sz w:val="24"/>
          <w:szCs w:val="24"/>
          <w:lang w:val="en-GB"/>
        </w:rPr>
        <w:t>, B. Other Author</w:t>
      </w:r>
      <w:r w:rsidRPr="00AF447B">
        <w:rPr>
          <w:rFonts w:eastAsia="MS Mincho" w:cs="Times New Roman"/>
          <w:sz w:val="24"/>
          <w:szCs w:val="24"/>
          <w:vertAlign w:val="superscript"/>
          <w:lang w:val="en-GB"/>
        </w:rPr>
        <w:t>2</w:t>
      </w:r>
      <w:r w:rsidRPr="00AF447B">
        <w:rPr>
          <w:rFonts w:eastAsia="MS Mincho" w:cs="Times New Roman"/>
          <w:sz w:val="24"/>
          <w:szCs w:val="24"/>
          <w:lang w:val="en-GB"/>
        </w:rPr>
        <w:t>, R. Smith</w:t>
      </w:r>
      <w:r w:rsidRPr="00AF447B">
        <w:rPr>
          <w:rFonts w:eastAsia="MS Mincho" w:cs="Times New Roman"/>
          <w:sz w:val="24"/>
          <w:szCs w:val="24"/>
          <w:vertAlign w:val="superscript"/>
          <w:lang w:val="en-GB"/>
        </w:rPr>
        <w:t>1</w:t>
      </w:r>
      <w:r w:rsidRPr="00AF447B">
        <w:rPr>
          <w:rFonts w:eastAsia="MS Mincho" w:cs="Times New Roman"/>
          <w:sz w:val="24"/>
          <w:szCs w:val="24"/>
          <w:lang w:val="en-GB"/>
        </w:rPr>
        <w:t xml:space="preserve">, ..., J. A. Martín-Gago </w:t>
      </w:r>
      <w:r w:rsidRPr="00AF447B">
        <w:rPr>
          <w:rFonts w:eastAsia="MS Mincho" w:cs="Times New Roman"/>
          <w:sz w:val="24"/>
          <w:szCs w:val="24"/>
          <w:vertAlign w:val="superscript"/>
          <w:lang w:val="en-GB"/>
        </w:rPr>
        <w:t>1,2</w:t>
      </w:r>
    </w:p>
    <w:p w14:paraId="0867D5AD" w14:textId="77777777" w:rsidR="00BC4439" w:rsidRPr="00AF447B" w:rsidRDefault="00BC4439" w:rsidP="00BC4439">
      <w:pPr>
        <w:pStyle w:val="Contributornames"/>
        <w:rPr>
          <w:rFonts w:cs="Times New Roman"/>
          <w:sz w:val="24"/>
          <w:szCs w:val="24"/>
          <w:lang w:val="en-GB"/>
        </w:rPr>
      </w:pPr>
    </w:p>
    <w:p w14:paraId="1E7E7A53" w14:textId="22FB3D51" w:rsidR="00BC4439" w:rsidRPr="00AF447B" w:rsidRDefault="00BC4439" w:rsidP="00BC4439">
      <w:pPr>
        <w:pStyle w:val="Contributornames"/>
        <w:rPr>
          <w:rFonts w:cs="Times New Roman"/>
          <w:sz w:val="22"/>
          <w:szCs w:val="22"/>
          <w:lang w:val="en-GB"/>
        </w:rPr>
      </w:pPr>
      <w:r w:rsidRPr="00AF447B">
        <w:rPr>
          <w:rFonts w:cs="Times New Roman"/>
          <w:sz w:val="22"/>
          <w:szCs w:val="22"/>
          <w:vertAlign w:val="superscript"/>
          <w:lang w:val="en-GB"/>
        </w:rPr>
        <w:t>1</w:t>
      </w:r>
      <w:r w:rsidRPr="00AF447B">
        <w:rPr>
          <w:rFonts w:cs="Times New Roman"/>
          <w:sz w:val="22"/>
          <w:szCs w:val="22"/>
          <w:lang w:val="en-GB"/>
        </w:rPr>
        <w:t xml:space="preserve"> Instituto ciencia de Materiales de Madrid</w:t>
      </w:r>
      <w:proofErr w:type="gramStart"/>
      <w:r w:rsidR="00E914CF" w:rsidRPr="00AF447B">
        <w:rPr>
          <w:rFonts w:cs="Times New Roman"/>
          <w:sz w:val="22"/>
          <w:szCs w:val="22"/>
          <w:lang w:val="en-GB"/>
        </w:rPr>
        <w:t>,</w:t>
      </w:r>
      <w:r w:rsidRPr="00AF447B">
        <w:rPr>
          <w:rFonts w:cs="Times New Roman"/>
          <w:sz w:val="22"/>
          <w:szCs w:val="22"/>
          <w:lang w:val="en-GB"/>
        </w:rPr>
        <w:t xml:space="preserve"> </w:t>
      </w:r>
      <w:r w:rsidR="00A725F2">
        <w:rPr>
          <w:rFonts w:cs="Times New Roman"/>
          <w:sz w:val="22"/>
          <w:szCs w:val="22"/>
          <w:lang w:val="en-GB"/>
        </w:rPr>
        <w:t>...</w:t>
      </w:r>
      <w:proofErr w:type="gramEnd"/>
    </w:p>
    <w:p w14:paraId="752786B5" w14:textId="2CE4021C" w:rsidR="00BC4439" w:rsidRPr="00AF447B" w:rsidRDefault="00BC4439" w:rsidP="00BC4439">
      <w:pPr>
        <w:pStyle w:val="Contributornames"/>
        <w:rPr>
          <w:rFonts w:eastAsia="MS Mincho" w:cs="Times New Roman"/>
          <w:sz w:val="22"/>
          <w:szCs w:val="22"/>
          <w:lang w:val="en-GB"/>
        </w:rPr>
      </w:pPr>
      <w:r w:rsidRPr="00AF447B">
        <w:rPr>
          <w:rFonts w:cs="Times New Roman"/>
          <w:sz w:val="22"/>
          <w:szCs w:val="22"/>
          <w:vertAlign w:val="superscript"/>
          <w:lang w:val="en-GB"/>
        </w:rPr>
        <w:t>2</w:t>
      </w:r>
      <w:r w:rsidRPr="00AF447B">
        <w:rPr>
          <w:rFonts w:cs="Times New Roman"/>
          <w:sz w:val="22"/>
          <w:szCs w:val="22"/>
          <w:lang w:val="en-GB"/>
        </w:rPr>
        <w:t xml:space="preserve"> </w:t>
      </w:r>
      <w:r w:rsidRPr="00AF447B">
        <w:rPr>
          <w:rFonts w:eastAsia="MS Mincho" w:cs="Times New Roman"/>
          <w:sz w:val="22"/>
          <w:szCs w:val="22"/>
          <w:lang w:val="en-GB"/>
        </w:rPr>
        <w:t>Centro de Astrobiología (CAB)</w:t>
      </w:r>
      <w:proofErr w:type="gramStart"/>
      <w:r w:rsidR="00E914CF" w:rsidRPr="00AF447B">
        <w:rPr>
          <w:rFonts w:eastAsia="MS Mincho" w:cs="Times New Roman"/>
          <w:sz w:val="22"/>
          <w:szCs w:val="22"/>
          <w:lang w:val="en-GB"/>
        </w:rPr>
        <w:t>,</w:t>
      </w:r>
      <w:r w:rsidRPr="00AF447B">
        <w:rPr>
          <w:rFonts w:eastAsia="MS Mincho" w:cs="Times New Roman"/>
          <w:sz w:val="22"/>
          <w:szCs w:val="22"/>
          <w:lang w:val="en-GB"/>
        </w:rPr>
        <w:t xml:space="preserve"> </w:t>
      </w:r>
      <w:r w:rsidR="00A725F2">
        <w:rPr>
          <w:rFonts w:eastAsia="MS Mincho" w:cs="Times New Roman"/>
          <w:sz w:val="22"/>
          <w:szCs w:val="22"/>
          <w:lang w:val="en-GB"/>
        </w:rPr>
        <w:t>...</w:t>
      </w:r>
      <w:proofErr w:type="gramEnd"/>
    </w:p>
    <w:p w14:paraId="15DF9830" w14:textId="77777777" w:rsidR="00BC4439" w:rsidRPr="00AF447B" w:rsidRDefault="00BC4439" w:rsidP="00B360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66FCE50E" w14:textId="29D4EF5E" w:rsidR="00BC4439" w:rsidRPr="00AF447B" w:rsidRDefault="008A2635" w:rsidP="00BC4439">
      <w:pPr>
        <w:pStyle w:val="Contributornames"/>
        <w:rPr>
          <w:rFonts w:cs="Times New Roman"/>
          <w:sz w:val="22"/>
          <w:szCs w:val="22"/>
          <w:lang w:val="en-GB"/>
        </w:rPr>
      </w:pPr>
      <w:r w:rsidRPr="00AF447B">
        <w:rPr>
          <w:rFonts w:cs="Times New Roman"/>
          <w:sz w:val="22"/>
          <w:szCs w:val="22"/>
          <w:lang w:val="en-GB"/>
        </w:rPr>
        <w:t>presenting-</w:t>
      </w:r>
      <w:r w:rsidR="00BC4439" w:rsidRPr="00AF447B">
        <w:rPr>
          <w:rFonts w:cs="Times New Roman"/>
          <w:sz w:val="22"/>
          <w:szCs w:val="22"/>
          <w:lang w:val="en-GB"/>
        </w:rPr>
        <w:t>author@email</w:t>
      </w:r>
    </w:p>
    <w:p w14:paraId="0BC05D6D" w14:textId="77777777" w:rsidR="00BC4439" w:rsidRPr="00AF447B" w:rsidRDefault="00BC4439" w:rsidP="00B360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2D53929E" w14:textId="4FFCE0E6" w:rsidR="00B36085" w:rsidRPr="00AF447B" w:rsidRDefault="00BC4439" w:rsidP="00B360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363B29"/>
          <w:sz w:val="22"/>
          <w:szCs w:val="22"/>
        </w:rPr>
      </w:pPr>
      <w:r w:rsidRPr="00AF447B">
        <w:rPr>
          <w:rFonts w:ascii="Times New Roman" w:hAnsi="Times New Roman" w:cs="Times New Roman"/>
          <w:color w:val="363B29"/>
          <w:sz w:val="22"/>
          <w:szCs w:val="22"/>
        </w:rPr>
        <w:t xml:space="preserve">Abstracts are brief summaries of the overall goal of the research, showing the specific ideas or concepts that will be presented, including outcomes and implications for practice. Please use </w:t>
      </w:r>
      <w:r w:rsidR="00AF447B">
        <w:rPr>
          <w:rFonts w:ascii="Times New Roman" w:hAnsi="Times New Roman" w:cs="Times New Roman"/>
          <w:color w:val="363B29"/>
          <w:sz w:val="22"/>
          <w:szCs w:val="22"/>
        </w:rPr>
        <w:t>Times New Roman</w:t>
      </w:r>
      <w:r w:rsidRPr="00AF447B">
        <w:rPr>
          <w:rFonts w:ascii="Times New Roman" w:hAnsi="Times New Roman" w:cs="Times New Roman"/>
          <w:color w:val="363B29"/>
          <w:sz w:val="22"/>
          <w:szCs w:val="22"/>
        </w:rPr>
        <w:t xml:space="preserve"> 1</w:t>
      </w:r>
      <w:r w:rsidR="00AF447B">
        <w:rPr>
          <w:rFonts w:ascii="Times New Roman" w:hAnsi="Times New Roman" w:cs="Times New Roman"/>
          <w:color w:val="363B29"/>
          <w:sz w:val="22"/>
          <w:szCs w:val="22"/>
        </w:rPr>
        <w:t>1</w:t>
      </w:r>
      <w:r w:rsidRPr="00AF447B">
        <w:rPr>
          <w:rFonts w:ascii="Times New Roman" w:hAnsi="Times New Roman" w:cs="Times New Roman"/>
          <w:color w:val="363B29"/>
          <w:sz w:val="22"/>
          <w:szCs w:val="22"/>
        </w:rPr>
        <w:t xml:space="preserve"> as font and size, respectively.</w:t>
      </w:r>
    </w:p>
    <w:p w14:paraId="5A07C19C" w14:textId="310C4FAA" w:rsidR="008A2635" w:rsidRPr="00AF447B" w:rsidRDefault="008A2635" w:rsidP="008A2635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63B29"/>
          <w:sz w:val="22"/>
          <w:szCs w:val="22"/>
        </w:rPr>
      </w:pP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>Please, do not use special characters, subscripts or superscripts in </w:t>
      </w:r>
      <w:r w:rsidRPr="00AF447B">
        <w:rPr>
          <w:rFonts w:ascii="Times New Roman" w:eastAsia="Times New Roman" w:hAnsi="Times New Roman" w:cs="Times New Roman"/>
          <w:b/>
          <w:bCs/>
          <w:color w:val="363B29"/>
          <w:sz w:val="22"/>
          <w:szCs w:val="22"/>
        </w:rPr>
        <w:t xml:space="preserve">the </w:t>
      </w:r>
      <w:r w:rsidR="00E914CF" w:rsidRPr="00AF447B">
        <w:rPr>
          <w:rFonts w:ascii="Times New Roman" w:eastAsia="Times New Roman" w:hAnsi="Times New Roman" w:cs="Times New Roman"/>
          <w:b/>
          <w:bCs/>
          <w:color w:val="363B29"/>
          <w:sz w:val="22"/>
          <w:szCs w:val="22"/>
        </w:rPr>
        <w:t>t</w:t>
      </w:r>
      <w:r w:rsidRPr="00AF447B">
        <w:rPr>
          <w:rFonts w:ascii="Times New Roman" w:eastAsia="Times New Roman" w:hAnsi="Times New Roman" w:cs="Times New Roman"/>
          <w:b/>
          <w:bCs/>
          <w:color w:val="363B29"/>
          <w:sz w:val="22"/>
          <w:szCs w:val="22"/>
        </w:rPr>
        <w:t>itle</w:t>
      </w:r>
      <w:r w:rsidR="00997D26" w:rsidRPr="00AF447B">
        <w:rPr>
          <w:rFonts w:ascii="Times New Roman" w:eastAsia="Times New Roman" w:hAnsi="Times New Roman" w:cs="Times New Roman"/>
          <w:bCs/>
          <w:color w:val="363B29"/>
          <w:sz w:val="22"/>
          <w:szCs w:val="22"/>
        </w:rPr>
        <w:t>.</w:t>
      </w:r>
    </w:p>
    <w:p w14:paraId="769B6598" w14:textId="77777777" w:rsidR="008A2635" w:rsidRPr="00AF447B" w:rsidRDefault="008A2635" w:rsidP="008A2635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63B29"/>
          <w:sz w:val="22"/>
          <w:szCs w:val="22"/>
        </w:rPr>
      </w:pPr>
      <w:r w:rsidRPr="00AF447B">
        <w:rPr>
          <w:rFonts w:ascii="Times New Roman" w:eastAsia="Times New Roman" w:hAnsi="Times New Roman" w:cs="Times New Roman"/>
          <w:b/>
          <w:bCs/>
          <w:color w:val="363B29"/>
          <w:sz w:val="22"/>
          <w:szCs w:val="22"/>
        </w:rPr>
        <w:t xml:space="preserve">Authors: </w:t>
      </w:r>
      <w:r w:rsidRPr="00AF447B">
        <w:rPr>
          <w:rFonts w:ascii="Times New Roman" w:eastAsia="Times New Roman" w:hAnsi="Times New Roman" w:cs="Times New Roman"/>
          <w:bCs/>
          <w:color w:val="363B29"/>
          <w:sz w:val="22"/>
          <w:szCs w:val="22"/>
        </w:rPr>
        <w:t xml:space="preserve">use bold letters for the presenting author. </w:t>
      </w:r>
      <w:proofErr w:type="gramStart"/>
      <w:r w:rsidRPr="00AF447B">
        <w:rPr>
          <w:rFonts w:ascii="Times New Roman" w:eastAsia="Times New Roman" w:hAnsi="Times New Roman" w:cs="Times New Roman"/>
          <w:bCs/>
          <w:color w:val="363B29"/>
          <w:sz w:val="22"/>
          <w:szCs w:val="22"/>
        </w:rPr>
        <w:t>Names with initials, complete surname.</w:t>
      </w:r>
      <w:proofErr w:type="gramEnd"/>
    </w:p>
    <w:p w14:paraId="429575F3" w14:textId="4EF966BB" w:rsidR="008A2635" w:rsidRPr="00AF447B" w:rsidRDefault="008A2635" w:rsidP="008A2635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363B29"/>
          <w:sz w:val="22"/>
          <w:szCs w:val="22"/>
        </w:rPr>
      </w:pPr>
      <w:r w:rsidRPr="00AF447B">
        <w:rPr>
          <w:rFonts w:ascii="Times New Roman" w:eastAsia="Times New Roman" w:hAnsi="Times New Roman" w:cs="Times New Roman"/>
          <w:b/>
          <w:color w:val="363B29"/>
          <w:sz w:val="22"/>
          <w:szCs w:val="22"/>
        </w:rPr>
        <w:t>Please limit abstracts to one single page.</w:t>
      </w:r>
    </w:p>
    <w:p w14:paraId="028DB599" w14:textId="73F39A86" w:rsidR="00997D26" w:rsidRPr="00AF447B" w:rsidRDefault="00997D26" w:rsidP="00997D26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63B29"/>
          <w:sz w:val="22"/>
          <w:szCs w:val="22"/>
        </w:rPr>
      </w:pP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>Include </w:t>
      </w:r>
      <w:r w:rsidR="00E914CF"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 xml:space="preserve">a </w:t>
      </w:r>
      <w:r w:rsidRPr="00AF447B">
        <w:rPr>
          <w:rFonts w:ascii="Times New Roman" w:eastAsia="Times New Roman" w:hAnsi="Times New Roman" w:cs="Times New Roman"/>
          <w:b/>
          <w:bCs/>
          <w:color w:val="363B29"/>
          <w:sz w:val="22"/>
          <w:szCs w:val="22"/>
        </w:rPr>
        <w:t xml:space="preserve">maximum </w:t>
      </w:r>
      <w:r w:rsidR="00E914CF" w:rsidRPr="00AF447B">
        <w:rPr>
          <w:rFonts w:ascii="Times New Roman" w:eastAsia="Times New Roman" w:hAnsi="Times New Roman" w:cs="Times New Roman"/>
          <w:b/>
          <w:bCs/>
          <w:color w:val="363B29"/>
          <w:sz w:val="22"/>
          <w:szCs w:val="22"/>
        </w:rPr>
        <w:t xml:space="preserve">of </w:t>
      </w:r>
      <w:r w:rsidRPr="00AF447B">
        <w:rPr>
          <w:rFonts w:ascii="Times New Roman" w:eastAsia="Times New Roman" w:hAnsi="Times New Roman" w:cs="Times New Roman"/>
          <w:b/>
          <w:bCs/>
          <w:color w:val="363B29"/>
          <w:sz w:val="22"/>
          <w:szCs w:val="22"/>
        </w:rPr>
        <w:t>1 image</w:t>
      </w: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 xml:space="preserve"> with your abstract (500×500 px max) with a caption no longer than two lines in </w:t>
      </w:r>
      <w:r w:rsid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>Times New Roman</w:t>
      </w:r>
      <w:r w:rsidRPr="00AF447B">
        <w:rPr>
          <w:rFonts w:ascii="Times New Roman" w:hAnsi="Times New Roman" w:cs="Times New Roman"/>
          <w:color w:val="363B29"/>
          <w:sz w:val="22"/>
          <w:szCs w:val="22"/>
        </w:rPr>
        <w:t xml:space="preserve"> 10 as font and size</w:t>
      </w: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>.</w:t>
      </w:r>
      <w:r w:rsidRPr="00AF447B">
        <w:rPr>
          <w:rFonts w:ascii="Times New Roman" w:eastAsia="Times New Roman" w:hAnsi="Times New Roman" w:cs="Times New Roman"/>
          <w:b/>
          <w:bCs/>
          <w:color w:val="363B29"/>
          <w:sz w:val="22"/>
          <w:szCs w:val="22"/>
        </w:rPr>
        <w:t xml:space="preserve"> References are optional but encouraged</w:t>
      </w: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 xml:space="preserve">. Please limit references to a maximum of </w:t>
      </w:r>
      <w:r w:rsidR="00E914CF"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 xml:space="preserve">the </w:t>
      </w: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 xml:space="preserve">4 most pertinent citations at the end of the document. Refer to them with a number between brackets. </w:t>
      </w:r>
    </w:p>
    <w:p w14:paraId="1791BCCA" w14:textId="77777777" w:rsidR="00997D26" w:rsidRPr="00AF447B" w:rsidRDefault="00997D26" w:rsidP="00997D26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63B29"/>
          <w:sz w:val="22"/>
          <w:szCs w:val="22"/>
        </w:rPr>
      </w:pP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 xml:space="preserve">Notification of acceptance will be done to the presenting author email address. </w:t>
      </w:r>
    </w:p>
    <w:p w14:paraId="2D47AB23" w14:textId="6D6835B0" w:rsidR="00997D26" w:rsidRPr="00AF447B" w:rsidRDefault="00997D26" w:rsidP="00997D26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63B29"/>
          <w:sz w:val="22"/>
          <w:szCs w:val="22"/>
        </w:rPr>
      </w:pP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 xml:space="preserve">After editing your abstract, please save it and submit it to </w:t>
      </w:r>
      <w:hyperlink r:id="rId7" w:history="1">
        <w:r w:rsidRPr="00AF447B">
          <w:rPr>
            <w:rStyle w:val="Hipervnculo"/>
            <w:rFonts w:ascii="Times New Roman" w:eastAsia="Times New Roman" w:hAnsi="Times New Roman" w:cs="Times New Roman"/>
            <w:sz w:val="22"/>
            <w:szCs w:val="22"/>
          </w:rPr>
          <w:t>icmm_eweg2d2018@icmm.csic.es</w:t>
        </w:r>
      </w:hyperlink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 xml:space="preserve"> in</w:t>
      </w:r>
      <w:r w:rsidR="00E914CF"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 xml:space="preserve"> </w:t>
      </w:r>
      <w:r w:rsidR="000B2103">
        <w:rPr>
          <w:rFonts w:ascii="Times New Roman" w:eastAsia="Times New Roman" w:hAnsi="Times New Roman" w:cs="Times New Roman"/>
          <w:color w:val="363B29"/>
          <w:sz w:val="22"/>
          <w:szCs w:val="22"/>
        </w:rPr>
        <w:t>“</w:t>
      </w:r>
      <w:proofErr w:type="gramStart"/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>.docx</w:t>
      </w:r>
      <w:proofErr w:type="gramEnd"/>
      <w:r w:rsidR="000B2103">
        <w:rPr>
          <w:rFonts w:ascii="Times New Roman" w:eastAsia="Times New Roman" w:hAnsi="Times New Roman" w:cs="Times New Roman"/>
          <w:color w:val="363B29"/>
          <w:sz w:val="22"/>
          <w:szCs w:val="22"/>
        </w:rPr>
        <w:t>”</w:t>
      </w: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 xml:space="preserve"> </w:t>
      </w:r>
      <w:r w:rsidR="00E914CF"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>format by using exclusively this abstract template.</w:t>
      </w:r>
    </w:p>
    <w:p w14:paraId="317D3B4D" w14:textId="6749C4D7" w:rsidR="00997D26" w:rsidRPr="00AF447B" w:rsidRDefault="00997D26" w:rsidP="00997D26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63B29"/>
          <w:sz w:val="22"/>
          <w:szCs w:val="22"/>
        </w:rPr>
      </w:pP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 xml:space="preserve">Do not forget to indicate your </w:t>
      </w:r>
      <w:r w:rsidR="00E914CF"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 xml:space="preserve">contribution </w:t>
      </w: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>preference for presentation typ</w:t>
      </w:r>
      <w:r w:rsidR="00E914CF"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>ing</w:t>
      </w: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 xml:space="preserve"> in the subject of the email poster, oral or invited presentation</w:t>
      </w:r>
      <w:r w:rsidR="00E914CF"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>. Example: I.Presenting-author</w:t>
      </w:r>
      <w:bookmarkStart w:id="0" w:name="_GoBack"/>
      <w:bookmarkEnd w:id="0"/>
      <w:r w:rsidR="00A544C3"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>_(poster/oral/invited)</w:t>
      </w:r>
      <w:proofErr w:type="gramStart"/>
      <w:r w:rsidR="00A544C3"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>.docx</w:t>
      </w:r>
      <w:proofErr w:type="gramEnd"/>
    </w:p>
    <w:p w14:paraId="2C58CDCB" w14:textId="77777777" w:rsidR="00997D26" w:rsidRPr="00AF447B" w:rsidRDefault="00997D26" w:rsidP="00997D26">
      <w:pPr>
        <w:shd w:val="clear" w:color="auto" w:fill="FFFFFF"/>
        <w:spacing w:before="100" w:beforeAutospacing="1" w:after="100" w:afterAutospacing="1" w:line="273" w:lineRule="atLeast"/>
        <w:ind w:left="390"/>
        <w:rPr>
          <w:rFonts w:ascii="Times New Roman" w:eastAsia="Times New Roman" w:hAnsi="Times New Roman" w:cs="Times New Roman"/>
          <w:b/>
          <w:color w:val="363B29"/>
          <w:sz w:val="22"/>
          <w:szCs w:val="22"/>
        </w:rPr>
      </w:pPr>
      <w:r w:rsidRPr="00AF447B">
        <w:rPr>
          <w:rFonts w:ascii="Times New Roman" w:eastAsia="Times New Roman" w:hAnsi="Times New Roman" w:cs="Times New Roman"/>
          <w:b/>
          <w:color w:val="363B29"/>
          <w:sz w:val="22"/>
          <w:szCs w:val="22"/>
        </w:rPr>
        <w:t>REFERENCES:</w:t>
      </w:r>
    </w:p>
    <w:p w14:paraId="65DBAFE6" w14:textId="77777777" w:rsidR="00997D26" w:rsidRPr="00AF447B" w:rsidRDefault="00997D26" w:rsidP="00997D26">
      <w:pPr>
        <w:rPr>
          <w:rFonts w:ascii="Times New Roman" w:eastAsia="Times New Roman" w:hAnsi="Times New Roman" w:cs="Times New Roman"/>
          <w:color w:val="363B29"/>
          <w:sz w:val="22"/>
          <w:szCs w:val="22"/>
        </w:rPr>
      </w:pP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>[1]…</w:t>
      </w:r>
    </w:p>
    <w:p w14:paraId="37F7EB83" w14:textId="77777777" w:rsidR="00997D26" w:rsidRPr="00AF447B" w:rsidRDefault="00997D26" w:rsidP="00997D26">
      <w:pPr>
        <w:rPr>
          <w:rFonts w:ascii="Times New Roman" w:eastAsia="Times New Roman" w:hAnsi="Times New Roman" w:cs="Times New Roman"/>
          <w:color w:val="363B29"/>
          <w:sz w:val="22"/>
          <w:szCs w:val="22"/>
        </w:rPr>
      </w:pP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>[2]…</w:t>
      </w:r>
    </w:p>
    <w:p w14:paraId="4ABE55E8" w14:textId="05BAFA94" w:rsidR="00A544C3" w:rsidRPr="00AF447B" w:rsidRDefault="00A544C3" w:rsidP="00A544C3">
      <w:pPr>
        <w:rPr>
          <w:rFonts w:ascii="Times New Roman" w:eastAsia="Times New Roman" w:hAnsi="Times New Roman" w:cs="Times New Roman"/>
          <w:color w:val="363B29"/>
          <w:sz w:val="22"/>
          <w:szCs w:val="22"/>
        </w:rPr>
      </w:pP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>[3]…</w:t>
      </w:r>
    </w:p>
    <w:p w14:paraId="02F27B74" w14:textId="337CCF39" w:rsidR="00A544C3" w:rsidRPr="00AF447B" w:rsidRDefault="00A544C3" w:rsidP="00A544C3">
      <w:pPr>
        <w:rPr>
          <w:rFonts w:ascii="Times New Roman" w:eastAsia="Times New Roman" w:hAnsi="Times New Roman" w:cs="Times New Roman"/>
          <w:color w:val="363B29"/>
          <w:sz w:val="22"/>
          <w:szCs w:val="22"/>
        </w:rPr>
      </w:pPr>
      <w:r w:rsidRPr="00AF447B">
        <w:rPr>
          <w:rFonts w:ascii="Times New Roman" w:eastAsia="Times New Roman" w:hAnsi="Times New Roman" w:cs="Times New Roman"/>
          <w:color w:val="363B29"/>
          <w:sz w:val="22"/>
          <w:szCs w:val="22"/>
        </w:rPr>
        <w:t>[4]…</w:t>
      </w:r>
    </w:p>
    <w:sectPr w:rsidR="00A544C3" w:rsidRPr="00AF447B" w:rsidSect="00857472">
      <w:headerReference w:type="default" r:id="rId8"/>
      <w:footerReference w:type="default" r:id="rId9"/>
      <w:pgSz w:w="12240" w:h="15840"/>
      <w:pgMar w:top="218" w:right="1701" w:bottom="851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1B993" w14:textId="77777777" w:rsidR="00E914CF" w:rsidRDefault="00E914CF" w:rsidP="00857472">
      <w:r>
        <w:separator/>
      </w:r>
    </w:p>
  </w:endnote>
  <w:endnote w:type="continuationSeparator" w:id="0">
    <w:p w14:paraId="1CF7DD0B" w14:textId="77777777" w:rsidR="00E914CF" w:rsidRDefault="00E914CF" w:rsidP="0085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A9F2E" w14:textId="465B8EB1" w:rsidR="00E914CF" w:rsidRPr="00851A74" w:rsidRDefault="00E914CF" w:rsidP="00BC4439">
    <w:pPr>
      <w:pStyle w:val="Piedepgina"/>
      <w:jc w:val="center"/>
      <w:rPr>
        <w:sz w:val="20"/>
        <w:szCs w:val="20"/>
      </w:rPr>
    </w:pPr>
    <w:r w:rsidRPr="00851A74">
      <w:rPr>
        <w:rFonts w:ascii="Times New Roman" w:hAnsi="Times New Roman" w:cs="Times New Roman"/>
        <w:bCs/>
        <w:color w:val="808080" w:themeColor="background1" w:themeShade="80"/>
        <w:sz w:val="20"/>
        <w:szCs w:val="20"/>
        <w:lang w:val="es-ES"/>
      </w:rPr>
      <w:t>4</w:t>
    </w:r>
    <w:r w:rsidRPr="00851A74">
      <w:rPr>
        <w:rFonts w:ascii="Times New Roman" w:hAnsi="Times New Roman" w:cs="Times New Roman"/>
        <w:bCs/>
        <w:color w:val="808080" w:themeColor="background1" w:themeShade="80"/>
        <w:sz w:val="20"/>
        <w:szCs w:val="20"/>
        <w:vertAlign w:val="superscript"/>
        <w:lang w:val="es-ES"/>
      </w:rPr>
      <w:t>th</w:t>
    </w:r>
    <w:r w:rsidRPr="00851A74">
      <w:rPr>
        <w:rFonts w:ascii="Times New Roman" w:hAnsi="Times New Roman" w:cs="Times New Roman"/>
        <w:bCs/>
        <w:color w:val="808080" w:themeColor="background1" w:themeShade="80"/>
        <w:sz w:val="20"/>
        <w:szCs w:val="20"/>
        <w:lang w:val="es-ES"/>
      </w:rPr>
      <w:t xml:space="preserve"> European Workshop on Epitaxial Graphene and 2D Materials (http://www.icmm.csic.es/eweg2d-2018/)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4E339" w14:textId="77777777" w:rsidR="00E914CF" w:rsidRDefault="00E914CF" w:rsidP="00857472">
      <w:r>
        <w:separator/>
      </w:r>
    </w:p>
  </w:footnote>
  <w:footnote w:type="continuationSeparator" w:id="0">
    <w:p w14:paraId="5095A308" w14:textId="77777777" w:rsidR="00E914CF" w:rsidRDefault="00E914CF" w:rsidP="008574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A6812" w14:textId="15391FCE" w:rsidR="00E914CF" w:rsidRPr="00BC4439" w:rsidRDefault="00E914CF" w:rsidP="00BC4439">
    <w:pPr>
      <w:pStyle w:val="Encabezado"/>
      <w:pBdr>
        <w:bottom w:val="single" w:sz="4" w:space="1" w:color="auto"/>
      </w:pBdr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  <w:lang w:val="es-ES"/>
      </w:rPr>
    </w:pPr>
    <w:r w:rsidRPr="00BC4439">
      <w:rPr>
        <w:noProof/>
        <w:lang w:val="es-ES"/>
      </w:rPr>
      <w:drawing>
        <wp:inline distT="0" distB="0" distL="0" distR="0" wp14:anchorId="62636D2E" wp14:editId="6C330A4A">
          <wp:extent cx="1077574" cy="64643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bstrac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81" cy="64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lang w:val="es-ES"/>
      </w:rPr>
      <w:t xml:space="preserve">   </w:t>
    </w:r>
  </w:p>
  <w:p w14:paraId="3F0F0BD8" w14:textId="5A67FD0B" w:rsidR="00E914CF" w:rsidRPr="00BC4439" w:rsidRDefault="00E914CF" w:rsidP="00BC4439">
    <w:pPr>
      <w:pStyle w:val="Encabezado"/>
      <w:pBdr>
        <w:bottom w:val="single" w:sz="4" w:space="1" w:color="auto"/>
      </w:pBd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85"/>
    <w:rsid w:val="00090D6F"/>
    <w:rsid w:val="00094072"/>
    <w:rsid w:val="000B2103"/>
    <w:rsid w:val="00166196"/>
    <w:rsid w:val="001A244D"/>
    <w:rsid w:val="00395769"/>
    <w:rsid w:val="003B47B9"/>
    <w:rsid w:val="003E45D8"/>
    <w:rsid w:val="0040303D"/>
    <w:rsid w:val="00426FC8"/>
    <w:rsid w:val="004552C6"/>
    <w:rsid w:val="00463641"/>
    <w:rsid w:val="005267D7"/>
    <w:rsid w:val="00606C20"/>
    <w:rsid w:val="00634580"/>
    <w:rsid w:val="00660E9E"/>
    <w:rsid w:val="006D2985"/>
    <w:rsid w:val="006F4BD9"/>
    <w:rsid w:val="00851A74"/>
    <w:rsid w:val="00857472"/>
    <w:rsid w:val="008A2635"/>
    <w:rsid w:val="008A6C18"/>
    <w:rsid w:val="00914815"/>
    <w:rsid w:val="00951E0E"/>
    <w:rsid w:val="00997D26"/>
    <w:rsid w:val="009C630B"/>
    <w:rsid w:val="00A41BC2"/>
    <w:rsid w:val="00A544C3"/>
    <w:rsid w:val="00A71E1E"/>
    <w:rsid w:val="00A725F2"/>
    <w:rsid w:val="00A820D5"/>
    <w:rsid w:val="00AF447B"/>
    <w:rsid w:val="00B36085"/>
    <w:rsid w:val="00B47C2F"/>
    <w:rsid w:val="00B81FE3"/>
    <w:rsid w:val="00BC1206"/>
    <w:rsid w:val="00BC4439"/>
    <w:rsid w:val="00C10303"/>
    <w:rsid w:val="00C26F18"/>
    <w:rsid w:val="00C409C6"/>
    <w:rsid w:val="00D04063"/>
    <w:rsid w:val="00D33638"/>
    <w:rsid w:val="00E914CF"/>
    <w:rsid w:val="00EE2606"/>
    <w:rsid w:val="00F57108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820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0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0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74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472"/>
  </w:style>
  <w:style w:type="paragraph" w:styleId="Piedepgina">
    <w:name w:val="footer"/>
    <w:basedOn w:val="Normal"/>
    <w:link w:val="PiedepginaCar"/>
    <w:uiPriority w:val="99"/>
    <w:unhideWhenUsed/>
    <w:rsid w:val="008574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472"/>
  </w:style>
  <w:style w:type="character" w:styleId="Hipervnculo">
    <w:name w:val="Hyperlink"/>
    <w:basedOn w:val="Fuentedeprrafopredeter"/>
    <w:uiPriority w:val="99"/>
    <w:unhideWhenUsed/>
    <w:rsid w:val="008A6C18"/>
    <w:rPr>
      <w:color w:val="0000FF" w:themeColor="hyperlink"/>
      <w:u w:val="single"/>
    </w:rPr>
  </w:style>
  <w:style w:type="paragraph" w:customStyle="1" w:styleId="BCAuthorAddress">
    <w:name w:val="BC_Author_Address"/>
    <w:basedOn w:val="Normal"/>
    <w:qFormat/>
    <w:rsid w:val="00F57108"/>
    <w:pPr>
      <w:suppressAutoHyphens/>
      <w:spacing w:after="240" w:line="480" w:lineRule="auto"/>
      <w:jc w:val="center"/>
    </w:pPr>
    <w:rPr>
      <w:rFonts w:ascii="Times" w:eastAsia="Times New Roman" w:hAnsi="Times" w:cs="Times New Roman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F57108"/>
    <w:pPr>
      <w:spacing w:after="200"/>
      <w:jc w:val="both"/>
    </w:pPr>
    <w:rPr>
      <w:rFonts w:ascii="Times" w:eastAsia="Times New Roman" w:hAnsi="Times" w:cs="Times"/>
      <w:noProof/>
      <w:szCs w:val="20"/>
      <w:lang w:eastAsia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F57108"/>
    <w:rPr>
      <w:rFonts w:ascii="Times" w:eastAsia="Times New Roman" w:hAnsi="Times" w:cs="Times"/>
      <w:noProof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C44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PaperTitle">
    <w:name w:val="Paper Title"/>
    <w:rsid w:val="00BC4439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Titolo1">
    <w:name w:val="Titolo1"/>
    <w:basedOn w:val="Ttulo"/>
    <w:qFormat/>
    <w:rsid w:val="00BC4439"/>
    <w:pPr>
      <w:widowControl w:val="0"/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BC44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tributornames">
    <w:name w:val="Contributor  names"/>
    <w:basedOn w:val="Normal"/>
    <w:rsid w:val="00BC4439"/>
    <w:pPr>
      <w:widowControl w:val="0"/>
      <w:jc w:val="center"/>
    </w:pPr>
    <w:rPr>
      <w:rFonts w:ascii="Times New Roman" w:eastAsia="Times New Roman" w:hAnsi="Times New Roman" w:cs="MS Mincho"/>
      <w:kern w:val="2"/>
      <w:sz w:val="20"/>
      <w:szCs w:val="20"/>
      <w:lang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C409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0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0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74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472"/>
  </w:style>
  <w:style w:type="paragraph" w:styleId="Piedepgina">
    <w:name w:val="footer"/>
    <w:basedOn w:val="Normal"/>
    <w:link w:val="PiedepginaCar"/>
    <w:uiPriority w:val="99"/>
    <w:unhideWhenUsed/>
    <w:rsid w:val="008574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472"/>
  </w:style>
  <w:style w:type="character" w:styleId="Hipervnculo">
    <w:name w:val="Hyperlink"/>
    <w:basedOn w:val="Fuentedeprrafopredeter"/>
    <w:uiPriority w:val="99"/>
    <w:unhideWhenUsed/>
    <w:rsid w:val="008A6C18"/>
    <w:rPr>
      <w:color w:val="0000FF" w:themeColor="hyperlink"/>
      <w:u w:val="single"/>
    </w:rPr>
  </w:style>
  <w:style w:type="paragraph" w:customStyle="1" w:styleId="BCAuthorAddress">
    <w:name w:val="BC_Author_Address"/>
    <w:basedOn w:val="Normal"/>
    <w:qFormat/>
    <w:rsid w:val="00F57108"/>
    <w:pPr>
      <w:suppressAutoHyphens/>
      <w:spacing w:after="240" w:line="480" w:lineRule="auto"/>
      <w:jc w:val="center"/>
    </w:pPr>
    <w:rPr>
      <w:rFonts w:ascii="Times" w:eastAsia="Times New Roman" w:hAnsi="Times" w:cs="Times New Roman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F57108"/>
    <w:pPr>
      <w:spacing w:after="200"/>
      <w:jc w:val="both"/>
    </w:pPr>
    <w:rPr>
      <w:rFonts w:ascii="Times" w:eastAsia="Times New Roman" w:hAnsi="Times" w:cs="Times"/>
      <w:noProof/>
      <w:szCs w:val="20"/>
      <w:lang w:eastAsia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F57108"/>
    <w:rPr>
      <w:rFonts w:ascii="Times" w:eastAsia="Times New Roman" w:hAnsi="Times" w:cs="Times"/>
      <w:noProof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C44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PaperTitle">
    <w:name w:val="Paper Title"/>
    <w:rsid w:val="00BC4439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Titolo1">
    <w:name w:val="Titolo1"/>
    <w:basedOn w:val="Ttulo"/>
    <w:qFormat/>
    <w:rsid w:val="00BC4439"/>
    <w:pPr>
      <w:widowControl w:val="0"/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BC44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tributornames">
    <w:name w:val="Contributor  names"/>
    <w:basedOn w:val="Normal"/>
    <w:rsid w:val="00BC4439"/>
    <w:pPr>
      <w:widowControl w:val="0"/>
      <w:jc w:val="center"/>
    </w:pPr>
    <w:rPr>
      <w:rFonts w:ascii="Times New Roman" w:eastAsia="Times New Roman" w:hAnsi="Times New Roman" w:cs="MS Mincho"/>
      <w:kern w:val="2"/>
      <w:sz w:val="20"/>
      <w:szCs w:val="20"/>
      <w:lang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C40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cmm_eweg2d2018@icmm.csic.e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sp2 José Ignacio Martínez Ruiz</cp:lastModifiedBy>
  <cp:revision>11</cp:revision>
  <cp:lastPrinted>2017-12-15T10:31:00Z</cp:lastPrinted>
  <dcterms:created xsi:type="dcterms:W3CDTF">2017-12-15T10:31:00Z</dcterms:created>
  <dcterms:modified xsi:type="dcterms:W3CDTF">2017-12-18T15:02:00Z</dcterms:modified>
</cp:coreProperties>
</file>